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9F" w:rsidRPr="008B659F" w:rsidRDefault="008B659F" w:rsidP="008B659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9F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Pr="008B659F" w:rsidRDefault="008B659F" w:rsidP="008B659F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9F">
        <w:rPr>
          <w:rFonts w:ascii="Times New Roman" w:hAnsi="Times New Roman" w:cs="Times New Roman"/>
          <w:sz w:val="28"/>
          <w:szCs w:val="28"/>
        </w:rPr>
        <w:t>по предмету ОБЖ</w:t>
      </w:r>
    </w:p>
    <w:p w:rsidR="008B659F" w:rsidRPr="008B659F" w:rsidRDefault="008B659F" w:rsidP="008B659F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9F">
        <w:rPr>
          <w:rFonts w:ascii="Times New Roman" w:hAnsi="Times New Roman" w:cs="Times New Roman"/>
          <w:sz w:val="28"/>
          <w:szCs w:val="28"/>
        </w:rPr>
        <w:t>для 5а,5б класса</w:t>
      </w:r>
    </w:p>
    <w:tbl>
      <w:tblPr>
        <w:tblStyle w:val="1"/>
        <w:tblpPr w:leftFromText="180" w:rightFromText="180" w:vertAnchor="text" w:horzAnchor="margin" w:tblpXSpec="center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268"/>
        <w:gridCol w:w="1100"/>
        <w:gridCol w:w="992"/>
        <w:gridCol w:w="1134"/>
      </w:tblGrid>
      <w:tr w:rsidR="008B659F" w:rsidRPr="008B659F" w:rsidTr="008B659F">
        <w:tc>
          <w:tcPr>
            <w:tcW w:w="851" w:type="dxa"/>
            <w:vMerge w:val="restart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368" w:type="dxa"/>
            <w:gridSpan w:val="2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B659F" w:rsidRPr="008B659F" w:rsidTr="008B659F">
        <w:tc>
          <w:tcPr>
            <w:tcW w:w="851" w:type="dxa"/>
            <w:vMerge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00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92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B659F" w:rsidRPr="008B659F" w:rsidTr="008B659F">
        <w:tc>
          <w:tcPr>
            <w:tcW w:w="851" w:type="dxa"/>
          </w:tcPr>
          <w:p w:rsidR="008B659F" w:rsidRPr="008B659F" w:rsidRDefault="008B659F" w:rsidP="008B659F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F" w:rsidRPr="008B659F" w:rsidRDefault="008B659F" w:rsidP="008B659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8B659F" w:rsidRPr="008B659F" w:rsidRDefault="008B659F" w:rsidP="008B659F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</w:t>
            </w:r>
          </w:p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влияние на здоровье</w:t>
            </w:r>
          </w:p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843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B659F">
                <w:rPr>
                  <w:color w:val="0000FF"/>
                  <w:u w:val="single"/>
                  <w:lang w:val="en-US"/>
                </w:rPr>
                <w:t>https</w:t>
              </w:r>
              <w:r w:rsidRPr="008B659F">
                <w:rPr>
                  <w:color w:val="0000FF"/>
                  <w:u w:val="single"/>
                </w:rPr>
                <w:t>://</w:t>
              </w:r>
              <w:r w:rsidRPr="008B659F">
                <w:rPr>
                  <w:color w:val="0000FF"/>
                  <w:u w:val="single"/>
                  <w:lang w:val="en-US"/>
                </w:rPr>
                <w:t>media</w:t>
              </w:r>
              <w:r w:rsidRPr="008B659F">
                <w:rPr>
                  <w:color w:val="0000FF"/>
                  <w:u w:val="single"/>
                </w:rPr>
                <w:t>.</w:t>
              </w:r>
              <w:proofErr w:type="spellStart"/>
              <w:r w:rsidRPr="008B659F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8B659F">
                <w:rPr>
                  <w:color w:val="0000FF"/>
                  <w:u w:val="single"/>
                </w:rPr>
                <w:t>.</w:t>
              </w:r>
              <w:proofErr w:type="spellStart"/>
              <w:r w:rsidRPr="008B659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1)С.</w:t>
            </w:r>
            <w:proofErr w:type="gramEnd"/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147-152, читать.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2)с.</w:t>
            </w:r>
            <w:proofErr w:type="gramEnd"/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152 проверь себя №2, после уроков №1,2 (не плакат, а листовка, каждый индивидуально)</w:t>
            </w:r>
          </w:p>
        </w:tc>
        <w:tc>
          <w:tcPr>
            <w:tcW w:w="1100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992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9F" w:rsidRPr="008B659F" w:rsidTr="008B659F">
        <w:tc>
          <w:tcPr>
            <w:tcW w:w="851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вредных привычек</w:t>
            </w:r>
          </w:p>
        </w:tc>
        <w:tc>
          <w:tcPr>
            <w:tcW w:w="1843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media</w:t>
              </w:r>
              <w:r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prosv</w:t>
              </w:r>
              <w:proofErr w:type="spellEnd"/>
              <w:r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B659F" w:rsidRPr="008B659F" w:rsidRDefault="008B659F" w:rsidP="008B659F">
            <w:pPr>
              <w:spacing w:line="259" w:lineRule="auto"/>
              <w:jc w:val="both"/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С.153-154</w:t>
            </w:r>
            <w:r w:rsidRPr="008B659F">
              <w:t xml:space="preserve"> 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После уроков (устно)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 xml:space="preserve">Проверь </w:t>
            </w:r>
            <w:proofErr w:type="gramStart"/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себя!(</w:t>
            </w:r>
            <w:proofErr w:type="gramEnd"/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1,2 вопрос письменно)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992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65" w:rsidRDefault="00E84365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84365" w:rsidRDefault="006F59F3" w:rsidP="00E8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934EB7">
        <w:rPr>
          <w:rFonts w:ascii="Times New Roman" w:hAnsi="Times New Roman" w:cs="Times New Roman"/>
          <w:sz w:val="28"/>
          <w:szCs w:val="28"/>
        </w:rPr>
        <w:t>ОБЖ</w:t>
      </w:r>
    </w:p>
    <w:p w:rsidR="00E84365" w:rsidRDefault="006F59F3" w:rsidP="00E8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6а </w:t>
      </w:r>
      <w:r w:rsidR="00E84365">
        <w:rPr>
          <w:rFonts w:ascii="Times New Roman" w:hAnsi="Times New Roman" w:cs="Times New Roman"/>
          <w:sz w:val="28"/>
          <w:szCs w:val="28"/>
        </w:rPr>
        <w:t>класса</w:t>
      </w:r>
    </w:p>
    <w:p w:rsidR="00E84365" w:rsidRDefault="00E84365" w:rsidP="00E843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9315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2268"/>
        <w:gridCol w:w="1276"/>
        <w:gridCol w:w="1134"/>
        <w:gridCol w:w="843"/>
      </w:tblGrid>
      <w:tr w:rsidR="009160AF" w:rsidTr="009160A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160AF" w:rsidTr="009160A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F" w:rsidRDefault="009160AF" w:rsidP="0091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F" w:rsidRDefault="009160AF" w:rsidP="0091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F" w:rsidRDefault="009160AF" w:rsidP="0091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160AF" w:rsidTr="009160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первой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медицинской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помощи при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8B659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160AF" w:rsidRPr="0077592D">
                <w:rPr>
                  <w:rStyle w:val="a5"/>
                  <w:lang w:val="en-US"/>
                </w:rPr>
                <w:t>https</w:t>
              </w:r>
              <w:r w:rsidR="009160AF" w:rsidRPr="0077592D">
                <w:rPr>
                  <w:rStyle w:val="a5"/>
                </w:rPr>
                <w:t>://</w:t>
              </w:r>
              <w:r w:rsidR="009160AF" w:rsidRPr="0077592D">
                <w:rPr>
                  <w:rStyle w:val="a5"/>
                  <w:lang w:val="en-US"/>
                </w:rPr>
                <w:t>media</w:t>
              </w:r>
              <w:r w:rsidR="009160AF" w:rsidRPr="0077592D">
                <w:rPr>
                  <w:rStyle w:val="a5"/>
                </w:rPr>
                <w:t>.</w:t>
              </w:r>
              <w:proofErr w:type="spellStart"/>
              <w:r w:rsidR="009160AF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9160AF" w:rsidRPr="0077592D">
                <w:rPr>
                  <w:rStyle w:val="a5"/>
                </w:rPr>
                <w:t>.</w:t>
              </w:r>
              <w:proofErr w:type="spellStart"/>
              <w:r w:rsidR="009160AF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34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С.138-141, читать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2)с.141 проверь себя №1-3</w:t>
            </w:r>
          </w:p>
          <w:p w:rsidR="009160AF" w:rsidRPr="00934EB7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3)с.142 практикум, заполнить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0AF" w:rsidTr="009160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ПМП при тепловом и солнечном ударе, отморожении и ожоге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8B659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С.142-146, читать</w:t>
            </w:r>
          </w:p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С.147 проверь себя! (2-5 вопросы письменно)</w:t>
            </w:r>
          </w:p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Практикум, заполнить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EB7" w:rsidRDefault="00934EB7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B7" w:rsidRDefault="00934EB7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34EB7" w:rsidRDefault="00934EB7" w:rsidP="00934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предмету_____ОБЖ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934EB7" w:rsidRDefault="00934EB7" w:rsidP="00934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_6б______класса</w:t>
      </w:r>
    </w:p>
    <w:tbl>
      <w:tblPr>
        <w:tblStyle w:val="a3"/>
        <w:tblpPr w:leftFromText="180" w:rightFromText="180" w:vertAnchor="text" w:horzAnchor="margin" w:tblpY="158"/>
        <w:tblW w:w="9315" w:type="dxa"/>
        <w:tblLayout w:type="fixed"/>
        <w:tblLook w:val="04A0" w:firstRow="1" w:lastRow="0" w:firstColumn="1" w:lastColumn="0" w:noHBand="0" w:noVBand="1"/>
      </w:tblPr>
      <w:tblGrid>
        <w:gridCol w:w="1466"/>
        <w:gridCol w:w="2186"/>
        <w:gridCol w:w="1697"/>
        <w:gridCol w:w="1989"/>
        <w:gridCol w:w="844"/>
        <w:gridCol w:w="1133"/>
      </w:tblGrid>
      <w:tr w:rsidR="00934EB7" w:rsidTr="009160AF"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34EB7" w:rsidTr="009160AF"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B7" w:rsidRDefault="00934EB7" w:rsidP="00EA1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B7" w:rsidRDefault="00934EB7" w:rsidP="00EA1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B7" w:rsidRDefault="00934EB7" w:rsidP="00E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34EB7" w:rsidTr="009160AF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  <w:p w:rsidR="00934EB7" w:rsidRDefault="00934EB7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ПМП при тепловом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солнечном ударе, отморожении и ожоге.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7" w:rsidRDefault="008B659F" w:rsidP="00E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0E7DE0" w:rsidRPr="0077592D">
                <w:rPr>
                  <w:rStyle w:val="a5"/>
                  <w:lang w:val="en-US"/>
                </w:rPr>
                <w:t>https</w:t>
              </w:r>
              <w:r w:rsidR="000E7DE0" w:rsidRPr="0077592D">
                <w:rPr>
                  <w:rStyle w:val="a5"/>
                </w:rPr>
                <w:t>://</w:t>
              </w:r>
              <w:r w:rsidR="000E7DE0" w:rsidRPr="0077592D">
                <w:rPr>
                  <w:rStyle w:val="a5"/>
                  <w:lang w:val="en-US"/>
                </w:rPr>
                <w:t>media</w:t>
              </w:r>
              <w:r w:rsidR="000E7DE0" w:rsidRPr="0077592D">
                <w:rPr>
                  <w:rStyle w:val="a5"/>
                </w:rPr>
                <w:t>.</w:t>
              </w:r>
              <w:proofErr w:type="spellStart"/>
              <w:r w:rsidR="000E7DE0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0E7DE0" w:rsidRPr="0077592D">
                <w:rPr>
                  <w:rStyle w:val="a5"/>
                </w:rPr>
                <w:t>.</w:t>
              </w:r>
              <w:proofErr w:type="spellStart"/>
              <w:r w:rsidR="000E7DE0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7" w:rsidRDefault="00934EB7" w:rsidP="00E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1)с.142-146, читать</w:t>
            </w:r>
          </w:p>
          <w:p w:rsidR="00934EB7" w:rsidRPr="00934EB7" w:rsidRDefault="00934EB7" w:rsidP="00E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с.147 практикум,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заполнить таблицу.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7" w:rsidRDefault="000E7DE0" w:rsidP="00E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17.04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7" w:rsidRDefault="00934EB7" w:rsidP="00E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7" w:rsidRDefault="00934EB7" w:rsidP="00E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ОБЖ 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7</w:t>
      </w:r>
      <w:proofErr w:type="gramEnd"/>
      <w:r>
        <w:rPr>
          <w:rFonts w:ascii="Times New Roman" w:hAnsi="Times New Roman" w:cs="Times New Roman"/>
          <w:sz w:val="28"/>
          <w:szCs w:val="28"/>
        </w:rPr>
        <w:t>а  класса</w:t>
      </w:r>
    </w:p>
    <w:tbl>
      <w:tblPr>
        <w:tblStyle w:val="a3"/>
        <w:tblpPr w:leftFromText="180" w:rightFromText="180" w:vertAnchor="text" w:horzAnchor="margin" w:tblpY="15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559"/>
        <w:gridCol w:w="1985"/>
        <w:gridCol w:w="850"/>
        <w:gridCol w:w="1134"/>
      </w:tblGrid>
      <w:tr w:rsidR="008B659F" w:rsidTr="008B659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8B65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8B6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77592D">
                <w:rPr>
                  <w:rStyle w:val="a5"/>
                  <w:lang w:val="en-US"/>
                </w:rPr>
                <w:t>https</w:t>
              </w:r>
              <w:r w:rsidRPr="0077592D">
                <w:rPr>
                  <w:rStyle w:val="a5"/>
                </w:rPr>
                <w:t>://</w:t>
              </w:r>
              <w:r w:rsidRPr="0077592D">
                <w:rPr>
                  <w:rStyle w:val="a5"/>
                  <w:lang w:val="en-US"/>
                </w:rPr>
                <w:t>media</w:t>
              </w:r>
              <w:r w:rsidRPr="0077592D">
                <w:rPr>
                  <w:rStyle w:val="a5"/>
                </w:rPr>
                <w:t>.</w:t>
              </w:r>
              <w:proofErr w:type="spellStart"/>
              <w:r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Pr="0077592D">
                <w:rPr>
                  <w:rStyle w:val="a5"/>
                </w:rPr>
                <w:t>.</w:t>
              </w:r>
              <w:proofErr w:type="spellStart"/>
              <w:r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144-154, читать.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 вопросы 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59F" w:rsidTr="008B6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нравственных позиций и личностных качеств подростков в формировании антитеррористического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С.155-166, читать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С.166 проверь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себя!(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 вопрос)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___7б____класса</w:t>
      </w:r>
    </w:p>
    <w:tbl>
      <w:tblPr>
        <w:tblStyle w:val="a3"/>
        <w:tblpPr w:leftFromText="180" w:rightFromText="180" w:vertAnchor="text" w:horzAnchor="margin" w:tblpXSpec="center" w:tblpY="158"/>
        <w:tblW w:w="10064" w:type="dxa"/>
        <w:tblLayout w:type="fixed"/>
        <w:tblLook w:val="04A0" w:firstRow="1" w:lastRow="0" w:firstColumn="1" w:lastColumn="0" w:noHBand="0" w:noVBand="1"/>
      </w:tblPr>
      <w:tblGrid>
        <w:gridCol w:w="863"/>
        <w:gridCol w:w="1972"/>
        <w:gridCol w:w="1701"/>
        <w:gridCol w:w="1985"/>
        <w:gridCol w:w="1275"/>
        <w:gridCol w:w="1134"/>
        <w:gridCol w:w="1134"/>
      </w:tblGrid>
      <w:tr w:rsidR="008B659F" w:rsidTr="008B659F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8B659F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8B659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15.04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уравновешенность. Стресс и его влияние на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77592D">
                <w:rPr>
                  <w:rStyle w:val="a5"/>
                  <w:lang w:val="en-US"/>
                </w:rPr>
                <w:t>https</w:t>
              </w:r>
              <w:r w:rsidRPr="0077592D">
                <w:rPr>
                  <w:rStyle w:val="a5"/>
                </w:rPr>
                <w:t>://</w:t>
              </w:r>
              <w:r w:rsidRPr="0077592D">
                <w:rPr>
                  <w:rStyle w:val="a5"/>
                  <w:lang w:val="en-US"/>
                </w:rPr>
                <w:t>media</w:t>
              </w:r>
              <w:r w:rsidRPr="0077592D">
                <w:rPr>
                  <w:rStyle w:val="a5"/>
                </w:rPr>
                <w:t>.</w:t>
              </w:r>
              <w:proofErr w:type="spellStart"/>
              <w:r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Pr="0077592D">
                <w:rPr>
                  <w:rStyle w:val="a5"/>
                </w:rPr>
                <w:t>.</w:t>
              </w:r>
              <w:proofErr w:type="spellStart"/>
              <w:r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170-174, проверь себя 2,3.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176-179,  проверь себя 1-3.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ОБЖ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8</w:t>
      </w:r>
      <w:proofErr w:type="gramEnd"/>
      <w:r>
        <w:rPr>
          <w:rFonts w:ascii="Times New Roman" w:hAnsi="Times New Roman" w:cs="Times New Roman"/>
          <w:sz w:val="28"/>
          <w:szCs w:val="28"/>
        </w:rPr>
        <w:t>а,8б класса</w:t>
      </w:r>
    </w:p>
    <w:tbl>
      <w:tblPr>
        <w:tblStyle w:val="a3"/>
        <w:tblpPr w:leftFromText="180" w:rightFromText="180" w:vertAnchor="text" w:horzAnchor="margin" w:tblpXSpec="center" w:tblpY="158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985"/>
        <w:gridCol w:w="1417"/>
        <w:gridCol w:w="993"/>
        <w:gridCol w:w="992"/>
      </w:tblGrid>
      <w:tr w:rsidR="008B659F" w:rsidTr="008B659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Pr="0064078A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8B659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8B6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77592D">
                <w:rPr>
                  <w:rStyle w:val="a5"/>
                  <w:lang w:val="en-US"/>
                </w:rPr>
                <w:t>https</w:t>
              </w:r>
              <w:r w:rsidRPr="0077592D">
                <w:rPr>
                  <w:rStyle w:val="a5"/>
                </w:rPr>
                <w:t>://</w:t>
              </w:r>
              <w:r w:rsidRPr="0077592D">
                <w:rPr>
                  <w:rStyle w:val="a5"/>
                  <w:lang w:val="en-US"/>
                </w:rPr>
                <w:t>media</w:t>
              </w:r>
              <w:r w:rsidRPr="0077592D">
                <w:rPr>
                  <w:rStyle w:val="a5"/>
                </w:rPr>
                <w:t>.</w:t>
              </w:r>
              <w:proofErr w:type="spellStart"/>
              <w:r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Pr="0077592D">
                <w:rPr>
                  <w:rStyle w:val="a5"/>
                </w:rPr>
                <w:t>.</w:t>
              </w:r>
              <w:proofErr w:type="spellStart"/>
              <w:r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188-190 читать.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 проверь себя №1-4.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 после уроков.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59F" w:rsidTr="008B6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ЗОЖ как необходимое условие сохранения и укрепления здоровья человека и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73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.191-194,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себя(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вопросы)</w:t>
            </w:r>
          </w:p>
          <w:p w:rsidR="008B659F" w:rsidRPr="00673533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С.195 После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сообщение письменно)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  ОБЖ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tbl>
      <w:tblPr>
        <w:tblStyle w:val="a3"/>
        <w:tblpPr w:leftFromText="180" w:rightFromText="180" w:vertAnchor="text" w:horzAnchor="margin" w:tblpXSpec="center" w:tblpY="158"/>
        <w:tblW w:w="10314" w:type="dxa"/>
        <w:tblLayout w:type="fixed"/>
        <w:tblLook w:val="04A0" w:firstRow="1" w:lastRow="0" w:firstColumn="1" w:lastColumn="0" w:noHBand="0" w:noVBand="1"/>
      </w:tblPr>
      <w:tblGrid>
        <w:gridCol w:w="938"/>
        <w:gridCol w:w="2005"/>
        <w:gridCol w:w="1985"/>
        <w:gridCol w:w="1559"/>
        <w:gridCol w:w="1559"/>
        <w:gridCol w:w="1134"/>
        <w:gridCol w:w="1134"/>
      </w:tblGrid>
      <w:tr w:rsidR="008B659F" w:rsidTr="008B659F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Pr="00515DAC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8B659F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8B65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659F" w:rsidRDefault="008B659F" w:rsidP="00204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Репродуктивное здоровье человека и </w:t>
            </w:r>
          </w:p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77592D">
                <w:rPr>
                  <w:rStyle w:val="a5"/>
                  <w:lang w:val="en-US"/>
                </w:rPr>
                <w:t>https://rosuchebnik.ru/uchebnik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58-62, читать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2)Сделать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конспект.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59F" w:rsidTr="008B65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Ранние половые связи и их последствия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Pr="00DE33BE" w:rsidRDefault="008B659F" w:rsidP="002048C0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E33B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rosuchebnik</w:t>
              </w:r>
              <w:proofErr w:type="spellEnd"/>
              <w:r w:rsidRPr="00DE33B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E33B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uchebnik</w:t>
              </w:r>
              <w:proofErr w:type="spellEnd"/>
            </w:hyperlink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https://infourok.ru/prezentaciya-k-uroku-po-obzh-rannie-polovie-svyazi-i-ih-posledstviya-klass-830796.html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Просмотреть презентацию.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сообщение</w:t>
            </w:r>
            <w:r w:rsidRPr="00DE3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тему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59F" w:rsidRDefault="008B659F" w:rsidP="008B659F">
      <w:pPr>
        <w:jc w:val="center"/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  ОБЖ</w:t>
      </w:r>
      <w:proofErr w:type="gramEnd"/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318" w:tblpY="158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161"/>
        <w:gridCol w:w="1808"/>
        <w:gridCol w:w="1559"/>
        <w:gridCol w:w="1559"/>
        <w:gridCol w:w="993"/>
        <w:gridCol w:w="1275"/>
      </w:tblGrid>
      <w:tr w:rsidR="008B659F" w:rsidTr="008B659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Pr="00F37B69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8B659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8B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8B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8B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8B6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Отечества-долг и обязанности граждан РФ. Основы законодательст</w:t>
            </w:r>
            <w:r w:rsidRPr="00F3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ва РФ об обороне государства и воинской обязанности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257-262, читать</w:t>
            </w:r>
          </w:p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262 ответить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1-6.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59F" w:rsidTr="008B6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Вооруженные Силы РФ – основа обороны государства. История создания ВС РФ.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С.242-245, вопросы 1-5.</w:t>
            </w:r>
          </w:p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С.с.245-256, читать. Сделать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сообщение(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текста) об 1 виде или роде войск.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8B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17B" w:rsidRPr="008B659F" w:rsidRDefault="008B659F" w:rsidP="008B659F">
      <w:pPr>
        <w:tabs>
          <w:tab w:val="left" w:pos="4125"/>
        </w:tabs>
      </w:pPr>
    </w:p>
    <w:sectPr w:rsidR="000A317B" w:rsidRPr="008B659F" w:rsidSect="0041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3691"/>
    <w:multiLevelType w:val="hybridMultilevel"/>
    <w:tmpl w:val="B270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65"/>
    <w:rsid w:val="00097044"/>
    <w:rsid w:val="000E7DE0"/>
    <w:rsid w:val="001E6C1E"/>
    <w:rsid w:val="002B321D"/>
    <w:rsid w:val="0041529C"/>
    <w:rsid w:val="006F59F3"/>
    <w:rsid w:val="008144DE"/>
    <w:rsid w:val="008B659F"/>
    <w:rsid w:val="009160AF"/>
    <w:rsid w:val="00934EB7"/>
    <w:rsid w:val="00B03477"/>
    <w:rsid w:val="00E84365"/>
    <w:rsid w:val="00E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9890F-BA12-443F-888D-548919A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EB7"/>
    <w:pPr>
      <w:ind w:left="720"/>
      <w:contextualSpacing/>
    </w:pPr>
  </w:style>
  <w:style w:type="character" w:styleId="a5">
    <w:name w:val="Hyperlink"/>
    <w:uiPriority w:val="99"/>
    <w:unhideWhenUsed/>
    <w:rsid w:val="000E7DE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8B65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uchebnik.ru/ucheb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rosuchebnik.ru/uchebnik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2020-04-06T02:20:00Z</dcterms:created>
  <dcterms:modified xsi:type="dcterms:W3CDTF">2020-04-06T02:20:00Z</dcterms:modified>
</cp:coreProperties>
</file>